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B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色力布亚镇国土空间详细规划（2021－2035年）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征求意见稿）》起草说明</w:t>
      </w:r>
    </w:p>
    <w:p w14:paraId="26158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40"/>
          <w:szCs w:val="40"/>
          <w:lang w:val="en-US" w:eastAsia="zh-CN"/>
        </w:rPr>
      </w:pPr>
    </w:p>
    <w:p w14:paraId="6689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本规划的编制，是推动巴楚县色力布亚镇高质量发展、落实国土空间开发保护要求的必要举措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 w14:paraId="5270AC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落实战略部署与上位规划要求</w:t>
      </w:r>
    </w:p>
    <w:p w14:paraId="17C8055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规划是深入贯彻国家及自治区关于高质量发展、国土空间规划体系建设精神，全面落实《巴楚县国土空间总体规划（2021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2035年）》的具体行动。</w:t>
      </w:r>
    </w:p>
    <w:p w14:paraId="5EDAF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引导产业高质量发展与集群化</w:t>
      </w:r>
    </w:p>
    <w:p w14:paraId="1EBBFB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聚焦色力布亚镇资源综合利用与文旅融合发展双重任务，规划通过科学划定功能分区、严格管控开发强度与建设规模、统筹优化产业与旅游空间布局，完善国土空间用途管制与规划传导机制。培育旅游、生态观光等新业态，构建特色鲜明、功能互补的产业集群与旅游服务体系。建立健全动态评估和监督考核制度，确保旅游空间有序实施，全面支撑镇域经济高质量与可持续发展，为达成2030年及2035年分阶段发展目标提供坚实的空间保障。</w:t>
      </w:r>
    </w:p>
    <w:p w14:paraId="4CEDB8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保障土地集约高效与有序开发</w:t>
      </w:r>
    </w:p>
    <w:p w14:paraId="412AD3F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针对色力布亚镇土地集约高效与有序开发，通过强化规划引领，严守“三区三线”底线，优化空间布局。实行开发强度分区管控，着力盘活存量低效建设用地，促进土地节约集约利用。完善基础设施与公共服务配套，并建立全生命周期管理及动态评估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机制，确保规划科学实施，支撑镇域高质量发展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，确保土地资源高度集约利用，防止无序开发和低效扩张。</w:t>
      </w:r>
    </w:p>
    <w:p w14:paraId="19864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四、统筹支撑体系与公共利益安全</w:t>
      </w:r>
    </w:p>
    <w:p w14:paraId="4B8F1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规划系统构建了道路交通、市政基础设施、公共设施、综合防灾等支撑体系。通过优化交通组织、保障水电供应、强化污水处理、落实无障碍设计、设置消防站、明确防洪标准，为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提供高效可靠的生产环境，切实保障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色力布亚镇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运营安全、员工福祉及周边生态安全。</w:t>
      </w:r>
    </w:p>
    <w:p w14:paraId="171888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提供法定管理依据</w:t>
      </w:r>
    </w:p>
    <w:p w14:paraId="3B8B64F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本规划依据《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城乡规划法》《中华人民共和国土地管理法》等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相关法律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法规及技术标准编制，为规划管理部门提供了具有法律效力和可操作性的详细管控图则，对地块土地利用性质、开发强度、配套设施、环境标准等进行明确规定，是实现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一张蓝图干到底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、规范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城镇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开发建设行为的根本依据。</w:t>
      </w:r>
    </w:p>
    <w:sectPr>
      <w:pgSz w:w="11906" w:h="16838"/>
      <w:pgMar w:top="1984" w:right="1531" w:bottom="170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F8560"/>
    <w:multiLevelType w:val="singleLevel"/>
    <w:tmpl w:val="FADF85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ZkN2Q3ZmRlOGU2ZGRjMjA0NTQ4YWU1OGVhNzIifQ=="/>
    <w:docVar w:name="KSO_WPS_MARK_KEY" w:val="587a2f50-3599-462e-a630-44d09dd9ba21"/>
  </w:docVars>
  <w:rsids>
    <w:rsidRoot w:val="00000000"/>
    <w:rsid w:val="001D7745"/>
    <w:rsid w:val="00AB5321"/>
    <w:rsid w:val="01F85383"/>
    <w:rsid w:val="031C40DD"/>
    <w:rsid w:val="03912F41"/>
    <w:rsid w:val="053E0EA6"/>
    <w:rsid w:val="05483AD3"/>
    <w:rsid w:val="05AA653C"/>
    <w:rsid w:val="067A4160"/>
    <w:rsid w:val="073C31C4"/>
    <w:rsid w:val="09C3197A"/>
    <w:rsid w:val="0A0B50CF"/>
    <w:rsid w:val="0C230DF6"/>
    <w:rsid w:val="0D957AD2"/>
    <w:rsid w:val="0E7F3A1B"/>
    <w:rsid w:val="0F256C33"/>
    <w:rsid w:val="115B06EA"/>
    <w:rsid w:val="118C4D48"/>
    <w:rsid w:val="119B05BF"/>
    <w:rsid w:val="120D5E88"/>
    <w:rsid w:val="130C25E4"/>
    <w:rsid w:val="14816D3F"/>
    <w:rsid w:val="14EF3F6B"/>
    <w:rsid w:val="15D46CBD"/>
    <w:rsid w:val="168E10AB"/>
    <w:rsid w:val="173C0FBE"/>
    <w:rsid w:val="17E94CA2"/>
    <w:rsid w:val="17F13B56"/>
    <w:rsid w:val="17F17FFA"/>
    <w:rsid w:val="1AAB21F7"/>
    <w:rsid w:val="1CA87041"/>
    <w:rsid w:val="1DBC69B5"/>
    <w:rsid w:val="1DF3687A"/>
    <w:rsid w:val="1F446C62"/>
    <w:rsid w:val="1F7E6617"/>
    <w:rsid w:val="205A1B82"/>
    <w:rsid w:val="206F5F60"/>
    <w:rsid w:val="20F6042F"/>
    <w:rsid w:val="21F45A2F"/>
    <w:rsid w:val="22965A26"/>
    <w:rsid w:val="23952182"/>
    <w:rsid w:val="23CD5478"/>
    <w:rsid w:val="240B6932"/>
    <w:rsid w:val="243D4CEC"/>
    <w:rsid w:val="24D26ABE"/>
    <w:rsid w:val="250A44A9"/>
    <w:rsid w:val="25105FA4"/>
    <w:rsid w:val="25B85CB3"/>
    <w:rsid w:val="25E371D4"/>
    <w:rsid w:val="26912807"/>
    <w:rsid w:val="27853690"/>
    <w:rsid w:val="28BA7F95"/>
    <w:rsid w:val="2A07637E"/>
    <w:rsid w:val="2A844DE5"/>
    <w:rsid w:val="2B707A9E"/>
    <w:rsid w:val="2CAB3E3D"/>
    <w:rsid w:val="2D411CA5"/>
    <w:rsid w:val="2E187486"/>
    <w:rsid w:val="2E28500C"/>
    <w:rsid w:val="2EEE2BF6"/>
    <w:rsid w:val="31707A72"/>
    <w:rsid w:val="3260395B"/>
    <w:rsid w:val="32AC3044"/>
    <w:rsid w:val="33323549"/>
    <w:rsid w:val="33705E1F"/>
    <w:rsid w:val="34EF51C9"/>
    <w:rsid w:val="36F13F9F"/>
    <w:rsid w:val="379818B7"/>
    <w:rsid w:val="37BE35FD"/>
    <w:rsid w:val="389F7801"/>
    <w:rsid w:val="3A563FC1"/>
    <w:rsid w:val="3A95066C"/>
    <w:rsid w:val="3C9963E7"/>
    <w:rsid w:val="3D1126C4"/>
    <w:rsid w:val="3D954E00"/>
    <w:rsid w:val="3ECB2803"/>
    <w:rsid w:val="40086D97"/>
    <w:rsid w:val="407C4056"/>
    <w:rsid w:val="409342BA"/>
    <w:rsid w:val="41653EFB"/>
    <w:rsid w:val="43AF029E"/>
    <w:rsid w:val="440473D1"/>
    <w:rsid w:val="4421684F"/>
    <w:rsid w:val="446E0159"/>
    <w:rsid w:val="46184820"/>
    <w:rsid w:val="4731141F"/>
    <w:rsid w:val="47364696"/>
    <w:rsid w:val="481B05F8"/>
    <w:rsid w:val="4847319B"/>
    <w:rsid w:val="48645AFB"/>
    <w:rsid w:val="4A563B69"/>
    <w:rsid w:val="4AC40AD3"/>
    <w:rsid w:val="4B4734B2"/>
    <w:rsid w:val="4C4579F1"/>
    <w:rsid w:val="4C877CDD"/>
    <w:rsid w:val="4CCE3E8B"/>
    <w:rsid w:val="4CFB09F8"/>
    <w:rsid w:val="4EB3158A"/>
    <w:rsid w:val="4F1638C7"/>
    <w:rsid w:val="4F2D4518"/>
    <w:rsid w:val="507C1E50"/>
    <w:rsid w:val="50C86E43"/>
    <w:rsid w:val="51840FBC"/>
    <w:rsid w:val="523313A5"/>
    <w:rsid w:val="526D7CA2"/>
    <w:rsid w:val="5311062D"/>
    <w:rsid w:val="53220A8C"/>
    <w:rsid w:val="53F90B7F"/>
    <w:rsid w:val="55452810"/>
    <w:rsid w:val="58A65E8D"/>
    <w:rsid w:val="5A032C9A"/>
    <w:rsid w:val="5BBF6E43"/>
    <w:rsid w:val="5BEF797A"/>
    <w:rsid w:val="5D375134"/>
    <w:rsid w:val="5D573A29"/>
    <w:rsid w:val="5E045177"/>
    <w:rsid w:val="5E2002BE"/>
    <w:rsid w:val="5E296BFC"/>
    <w:rsid w:val="5F3131CD"/>
    <w:rsid w:val="5FE86CCD"/>
    <w:rsid w:val="60193217"/>
    <w:rsid w:val="60B92304"/>
    <w:rsid w:val="61CB32AE"/>
    <w:rsid w:val="6362356B"/>
    <w:rsid w:val="63E37DC4"/>
    <w:rsid w:val="67201D84"/>
    <w:rsid w:val="676A497C"/>
    <w:rsid w:val="67C33997"/>
    <w:rsid w:val="67F31671"/>
    <w:rsid w:val="68490412"/>
    <w:rsid w:val="6B5A40DF"/>
    <w:rsid w:val="6D9D5488"/>
    <w:rsid w:val="6DC04CD2"/>
    <w:rsid w:val="6F3516F0"/>
    <w:rsid w:val="6F7A0CE0"/>
    <w:rsid w:val="6FEA46E4"/>
    <w:rsid w:val="70F058CE"/>
    <w:rsid w:val="71352C64"/>
    <w:rsid w:val="72EC1BF4"/>
    <w:rsid w:val="735008A6"/>
    <w:rsid w:val="73506BDD"/>
    <w:rsid w:val="74277859"/>
    <w:rsid w:val="74EF1D02"/>
    <w:rsid w:val="75136B8F"/>
    <w:rsid w:val="752B08C9"/>
    <w:rsid w:val="75446089"/>
    <w:rsid w:val="7634625D"/>
    <w:rsid w:val="770B695F"/>
    <w:rsid w:val="788567F8"/>
    <w:rsid w:val="795723FE"/>
    <w:rsid w:val="796A3086"/>
    <w:rsid w:val="79DC2E94"/>
    <w:rsid w:val="7A2E0F60"/>
    <w:rsid w:val="7B0F54EB"/>
    <w:rsid w:val="7BA37D4A"/>
    <w:rsid w:val="7C1C7EBF"/>
    <w:rsid w:val="7CD75B94"/>
    <w:rsid w:val="7D641B1E"/>
    <w:rsid w:val="7D9A7D2D"/>
    <w:rsid w:val="7DF34F90"/>
    <w:rsid w:val="7E494870"/>
    <w:rsid w:val="7F5579CA"/>
    <w:rsid w:val="7F9457E9"/>
    <w:rsid w:val="7FBF3119"/>
    <w:rsid w:val="7FC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黑体简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楷体简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836</Characters>
  <Lines>0</Lines>
  <Paragraphs>0</Paragraphs>
  <TotalTime>30</TotalTime>
  <ScaleCrop>false</ScaleCrop>
  <LinksUpToDate>false</LinksUpToDate>
  <CharactersWithSpaces>836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2023-01-09T03:05:00Z</dcterms:created>
  <dc:creator>Administrator</dc:creator>
  <cp:lastModifiedBy>he xiangyu</cp:lastModifiedBy>
  <cp:lastPrinted>2025-09-03T05:20:20Z</cp:lastPrinted>
  <dcterms:modified xsi:type="dcterms:W3CDTF">2025-09-03T05:27:26Z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7EE89241A1F9447AAC60929B4DF3EF89_13</vt:lpwstr>
  </property>
  <property fmtid="{D5CDD505-2E9C-101B-9397-08002B2CF9AE}" pid="4" name="KSOTemplateDocerSaveRecord">
    <vt:lpwstr>eyJoZGlkIjoiYjUxZTYyM2VmMTA4OTFlYmM5YzNmNzg2NjNhNDAyMjciLCJ1c2VySWQiOiI2OTI2MDk5MDgifQ==</vt:lpwstr>
  </property>
</Properties>
</file>