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lang w:val="en-US" w:eastAsia="zh-CN" w:bidi="ar"/>
        </w:rPr>
        <w:t>《巴楚县义务教育阶段学校课后服务经费保障和管理办法》（征求意见稿）起草说明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为进一步增强教育服务能力，规范中小学课后服务经费管理，根据《自治区义务教育阶段学校课后服务经费保障和管理办法》(新教规〔2023〕1号)和《巴楚县中小学校学生课后服务保障经费管理办法》(巴政规〔2022〕1号)及有关法律制度规定，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巴楚县教育局草拟了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（征求意见稿）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以下简称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《征求意见稿》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该《征求意见稿》主要由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个部分组成，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第一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章</w:t>
      </w:r>
      <w:r>
        <w:rPr>
          <w:rFonts w:hint="eastAsia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总则，明确了课后服务的性质和需遵循成本补偿、非营利性、规范透明、强化监督的原则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第二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章</w:t>
      </w:r>
      <w:r>
        <w:rPr>
          <w:rFonts w:hint="eastAsia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经费来源与标准，明确了学校课后服务工作所需经费来源、收费标准、减免标准、减免程序。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第三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章</w:t>
      </w:r>
      <w:r>
        <w:rPr>
          <w:rFonts w:hint="eastAsia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经费支出与使用，明确课后服务经费主要用于参与课后服务的校内教职工的补助，以及聘请社会专业人员丰富课后服务内容所需的劳务费支出。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第四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章</w:t>
      </w:r>
      <w:r>
        <w:rPr>
          <w:rFonts w:hint="eastAsia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监督与检查，明确学校要成立课后服务工作领导机构，明确责任分工，做好课后服务工作的组织、绩效考核及经费使用管理等各项工作。同时建立经费使用公示制度，通过多种渠道进行公示。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第五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章</w:t>
      </w:r>
      <w:r>
        <w:rPr>
          <w:rFonts w:hint="eastAsia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附则，明确寒（暑）假期间中小学校实行托管服务、普通高中进行课后服务的收费参照本办法执行。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249"/>
    <w:rsid w:val="00FA3C9D"/>
    <w:rsid w:val="01205DDF"/>
    <w:rsid w:val="025044D5"/>
    <w:rsid w:val="03990CD6"/>
    <w:rsid w:val="03FF6DCC"/>
    <w:rsid w:val="042733AB"/>
    <w:rsid w:val="04BB5C94"/>
    <w:rsid w:val="0541102A"/>
    <w:rsid w:val="057A5015"/>
    <w:rsid w:val="057F7643"/>
    <w:rsid w:val="06CE3271"/>
    <w:rsid w:val="06E04974"/>
    <w:rsid w:val="06EE0634"/>
    <w:rsid w:val="07181B4B"/>
    <w:rsid w:val="072073B9"/>
    <w:rsid w:val="083E2754"/>
    <w:rsid w:val="087802D8"/>
    <w:rsid w:val="09641BFB"/>
    <w:rsid w:val="0A9805F2"/>
    <w:rsid w:val="0ACB0675"/>
    <w:rsid w:val="0B0D19B3"/>
    <w:rsid w:val="0B803369"/>
    <w:rsid w:val="0C93638F"/>
    <w:rsid w:val="0D0B1A6C"/>
    <w:rsid w:val="0D4D6672"/>
    <w:rsid w:val="0EB91AC6"/>
    <w:rsid w:val="101E3FF7"/>
    <w:rsid w:val="10E24E70"/>
    <w:rsid w:val="11A01587"/>
    <w:rsid w:val="11DA0CAF"/>
    <w:rsid w:val="140D5C6F"/>
    <w:rsid w:val="155B7BCF"/>
    <w:rsid w:val="156023A3"/>
    <w:rsid w:val="16E4053D"/>
    <w:rsid w:val="16F02F78"/>
    <w:rsid w:val="179F39EE"/>
    <w:rsid w:val="17A35709"/>
    <w:rsid w:val="193B3525"/>
    <w:rsid w:val="19483AF6"/>
    <w:rsid w:val="198D0991"/>
    <w:rsid w:val="19C456E1"/>
    <w:rsid w:val="19EF50E0"/>
    <w:rsid w:val="1A170090"/>
    <w:rsid w:val="1ABD0B9A"/>
    <w:rsid w:val="1B4D4D4D"/>
    <w:rsid w:val="1B807A89"/>
    <w:rsid w:val="1BE24925"/>
    <w:rsid w:val="1C736208"/>
    <w:rsid w:val="1D392A7C"/>
    <w:rsid w:val="1D3A417C"/>
    <w:rsid w:val="1DDA330D"/>
    <w:rsid w:val="1E07154A"/>
    <w:rsid w:val="1F617515"/>
    <w:rsid w:val="1F7E7938"/>
    <w:rsid w:val="1FF65F81"/>
    <w:rsid w:val="2050759E"/>
    <w:rsid w:val="20832EDA"/>
    <w:rsid w:val="20FE3591"/>
    <w:rsid w:val="21534637"/>
    <w:rsid w:val="21822F28"/>
    <w:rsid w:val="22155B1B"/>
    <w:rsid w:val="22F34776"/>
    <w:rsid w:val="23446EA4"/>
    <w:rsid w:val="239F2CFD"/>
    <w:rsid w:val="24931511"/>
    <w:rsid w:val="24D0602A"/>
    <w:rsid w:val="25EC2369"/>
    <w:rsid w:val="2619710C"/>
    <w:rsid w:val="26B829F0"/>
    <w:rsid w:val="274A6515"/>
    <w:rsid w:val="27754F9D"/>
    <w:rsid w:val="279E35C8"/>
    <w:rsid w:val="27C822B0"/>
    <w:rsid w:val="28202145"/>
    <w:rsid w:val="2832109B"/>
    <w:rsid w:val="284938C6"/>
    <w:rsid w:val="2A9F665C"/>
    <w:rsid w:val="2ABA3EA4"/>
    <w:rsid w:val="2BE0367F"/>
    <w:rsid w:val="2CAB30C0"/>
    <w:rsid w:val="2D5E0CFC"/>
    <w:rsid w:val="2E4B7F90"/>
    <w:rsid w:val="2E510A7B"/>
    <w:rsid w:val="2E5D0845"/>
    <w:rsid w:val="2FB961E9"/>
    <w:rsid w:val="316613A2"/>
    <w:rsid w:val="31CF541D"/>
    <w:rsid w:val="3235606F"/>
    <w:rsid w:val="32B403F8"/>
    <w:rsid w:val="33CB2664"/>
    <w:rsid w:val="34976A69"/>
    <w:rsid w:val="35610E52"/>
    <w:rsid w:val="357D2AAA"/>
    <w:rsid w:val="3681614E"/>
    <w:rsid w:val="36BE7DAF"/>
    <w:rsid w:val="372B45B6"/>
    <w:rsid w:val="38F65BB0"/>
    <w:rsid w:val="39DE0623"/>
    <w:rsid w:val="39F22100"/>
    <w:rsid w:val="39F67CE1"/>
    <w:rsid w:val="3AD35C19"/>
    <w:rsid w:val="3B6D1F3F"/>
    <w:rsid w:val="3BF32290"/>
    <w:rsid w:val="3C446F3B"/>
    <w:rsid w:val="3D1559DC"/>
    <w:rsid w:val="3D4B5B12"/>
    <w:rsid w:val="3E0D27B4"/>
    <w:rsid w:val="3E6F7769"/>
    <w:rsid w:val="3E980163"/>
    <w:rsid w:val="3F0144C9"/>
    <w:rsid w:val="3F764696"/>
    <w:rsid w:val="400A5224"/>
    <w:rsid w:val="40DB68A4"/>
    <w:rsid w:val="41771D1E"/>
    <w:rsid w:val="41C22265"/>
    <w:rsid w:val="42203C6D"/>
    <w:rsid w:val="43B50332"/>
    <w:rsid w:val="43E8690E"/>
    <w:rsid w:val="448152A9"/>
    <w:rsid w:val="458572DE"/>
    <w:rsid w:val="458C6502"/>
    <w:rsid w:val="472C3055"/>
    <w:rsid w:val="47573E61"/>
    <w:rsid w:val="476847F9"/>
    <w:rsid w:val="488A4E93"/>
    <w:rsid w:val="490A5C0E"/>
    <w:rsid w:val="4A1D3A49"/>
    <w:rsid w:val="4A511149"/>
    <w:rsid w:val="4A7A607C"/>
    <w:rsid w:val="4A8E191D"/>
    <w:rsid w:val="4B5E1C47"/>
    <w:rsid w:val="4D8E272C"/>
    <w:rsid w:val="4DD44488"/>
    <w:rsid w:val="4DF012B9"/>
    <w:rsid w:val="4DF47B38"/>
    <w:rsid w:val="4EDD14BB"/>
    <w:rsid w:val="4F390EAE"/>
    <w:rsid w:val="4F684939"/>
    <w:rsid w:val="50357781"/>
    <w:rsid w:val="50EE6925"/>
    <w:rsid w:val="515D52EA"/>
    <w:rsid w:val="52D32683"/>
    <w:rsid w:val="53185ED8"/>
    <w:rsid w:val="5330367D"/>
    <w:rsid w:val="545A3C0E"/>
    <w:rsid w:val="548E18DE"/>
    <w:rsid w:val="548F578C"/>
    <w:rsid w:val="555A03DC"/>
    <w:rsid w:val="55A028A9"/>
    <w:rsid w:val="55AE37A5"/>
    <w:rsid w:val="56DC3A46"/>
    <w:rsid w:val="58074DD7"/>
    <w:rsid w:val="58506604"/>
    <w:rsid w:val="58743066"/>
    <w:rsid w:val="59412FF3"/>
    <w:rsid w:val="59BE08BE"/>
    <w:rsid w:val="59F92A60"/>
    <w:rsid w:val="5A0F41EB"/>
    <w:rsid w:val="5A295124"/>
    <w:rsid w:val="5B225B18"/>
    <w:rsid w:val="5B6C19FF"/>
    <w:rsid w:val="5BB30AF1"/>
    <w:rsid w:val="5C2E6059"/>
    <w:rsid w:val="5C55701D"/>
    <w:rsid w:val="5D3F5652"/>
    <w:rsid w:val="5D4B684F"/>
    <w:rsid w:val="5D621C3E"/>
    <w:rsid w:val="5DDD7C52"/>
    <w:rsid w:val="5E5B25D3"/>
    <w:rsid w:val="5EB5063E"/>
    <w:rsid w:val="605C3776"/>
    <w:rsid w:val="61577EC0"/>
    <w:rsid w:val="61BC63B6"/>
    <w:rsid w:val="62385EB4"/>
    <w:rsid w:val="62465103"/>
    <w:rsid w:val="62BC1C2C"/>
    <w:rsid w:val="63191601"/>
    <w:rsid w:val="63A35C81"/>
    <w:rsid w:val="64D45AD3"/>
    <w:rsid w:val="65231176"/>
    <w:rsid w:val="668C30DE"/>
    <w:rsid w:val="66F226C3"/>
    <w:rsid w:val="69034890"/>
    <w:rsid w:val="69092401"/>
    <w:rsid w:val="692E41E2"/>
    <w:rsid w:val="699C5C58"/>
    <w:rsid w:val="6A0F14AA"/>
    <w:rsid w:val="6A6A27EC"/>
    <w:rsid w:val="6A8A5183"/>
    <w:rsid w:val="6AFD7134"/>
    <w:rsid w:val="6B303235"/>
    <w:rsid w:val="6BBA4B67"/>
    <w:rsid w:val="6C5E0C4F"/>
    <w:rsid w:val="6E0F549F"/>
    <w:rsid w:val="6E717E09"/>
    <w:rsid w:val="6EB74D25"/>
    <w:rsid w:val="6EED4957"/>
    <w:rsid w:val="6FAB26AF"/>
    <w:rsid w:val="70097559"/>
    <w:rsid w:val="706019D6"/>
    <w:rsid w:val="707C17C2"/>
    <w:rsid w:val="70C36177"/>
    <w:rsid w:val="70FE6439"/>
    <w:rsid w:val="71E51198"/>
    <w:rsid w:val="7205397B"/>
    <w:rsid w:val="722F6CEB"/>
    <w:rsid w:val="72EB56C3"/>
    <w:rsid w:val="73BA281B"/>
    <w:rsid w:val="73EE0072"/>
    <w:rsid w:val="74147CAD"/>
    <w:rsid w:val="74195126"/>
    <w:rsid w:val="74CF566D"/>
    <w:rsid w:val="76F715D3"/>
    <w:rsid w:val="77652F45"/>
    <w:rsid w:val="7848599D"/>
    <w:rsid w:val="789B4424"/>
    <w:rsid w:val="78F94FDD"/>
    <w:rsid w:val="791B3B6C"/>
    <w:rsid w:val="79522E50"/>
    <w:rsid w:val="7A375663"/>
    <w:rsid w:val="7D220DCB"/>
    <w:rsid w:val="7D376462"/>
    <w:rsid w:val="7DAE1287"/>
    <w:rsid w:val="7DEB423C"/>
    <w:rsid w:val="7F2D5C09"/>
    <w:rsid w:val="7F4D3462"/>
    <w:rsid w:val="7FF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2023-07-10T05:34:00Z</dcterms:created>
  <dc:creator>lenovo</dc:creator>
  <cp:lastModifiedBy>1</cp:lastModifiedBy>
  <dcterms:modified xsi:type="dcterms:W3CDTF">2025-07-14T08:43:47Z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