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EED3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巴楚县2026年庭院经济发展补助项目实施方案</w:t>
      </w:r>
    </w:p>
    <w:p w14:paraId="489E863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3E28E74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一、项目基本情况</w:t>
      </w:r>
    </w:p>
    <w:p w14:paraId="175232F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项目库编号：BCX-075</w:t>
      </w:r>
    </w:p>
    <w:p w14:paraId="6EF8CBD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项目名称：巴楚县2026年庭院经济发展补助项目</w:t>
      </w:r>
    </w:p>
    <w:p w14:paraId="265EA46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主管单位：巴楚县农业农村局</w:t>
      </w:r>
    </w:p>
    <w:p w14:paraId="0E8EEED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实施单位：全县12个乡镇人民政府</w:t>
      </w:r>
    </w:p>
    <w:p w14:paraId="610B8CC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建设性质：新建</w:t>
      </w:r>
    </w:p>
    <w:p w14:paraId="1EDA97A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项目类别：产业发展 </w:t>
      </w:r>
    </w:p>
    <w:p w14:paraId="45F315F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  <w:t>二、项目建设内容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 </w:t>
      </w:r>
    </w:p>
    <w:p w14:paraId="5837A4E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本项目覆盖全县12个乡镇，共12520户有劳动能力的防止返贫致贫对象、继续帮扶脱贫人口。鼓励农户利用自家庭院发展特色种植并产生稳定效益，奖补标准如下： </w:t>
      </w:r>
    </w:p>
    <w:p w14:paraId="14C6CAE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庭院种植面积1亩及以下：每0.1亩补助100元；</w:t>
      </w:r>
    </w:p>
    <w:p w14:paraId="79AF459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 庭院种植面积1亩以上：超出部分每0.1亩补助50元；</w:t>
      </w:r>
    </w:p>
    <w:p w14:paraId="32D5FF1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单户年度最高奖补不超过2000元。</w:t>
      </w:r>
    </w:p>
    <w:p w14:paraId="483E562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  <w:t>三、项目立项依据</w:t>
      </w:r>
    </w:p>
    <w:p w14:paraId="51365E0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依据《关于优化到户产业奖补政策促进农民持续增收的实施方案》（新农帮扶〔2026〕80号）文件实施。</w:t>
      </w:r>
    </w:p>
    <w:p w14:paraId="13CB0C3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  <w:t>四、投资规模及资金来源</w:t>
      </w:r>
    </w:p>
    <w:p w14:paraId="150CD84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项目总投资394.68万元，资金来源为财政常态化帮扶资金，资金实行专款专用、精准直达农户一卡通账户，全程规范监管，杜绝虚报冒领、挤占挪用。</w:t>
      </w:r>
    </w:p>
    <w:p w14:paraId="51A9CD7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  <w:t xml:space="preserve">五、项目实施步骤 </w:t>
      </w:r>
    </w:p>
    <w:p w14:paraId="42D2B39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前期宣传动员阶段：各乡镇全面开展政策宣讲，引导农户自愿发展庭院特色种植。</w:t>
      </w:r>
    </w:p>
    <w:p w14:paraId="0C8C006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组织实施推进阶段：精准摸排农户种植面积，规范项目实施，留存过程资料，常态化督导进度质量。</w:t>
      </w:r>
    </w:p>
    <w:p w14:paraId="48748BF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逐级验收审核阶段：实行村级初验、乡镇复验、县级抽验三级验收机制，验收合格后拨付补助资金。 </w:t>
      </w:r>
    </w:p>
    <w:p w14:paraId="45AECA8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  <w:t>六、项目效益</w:t>
      </w:r>
    </w:p>
    <w:p w14:paraId="31AA446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经济效益：项目可带动全县12520户农户增收，预计实现群众增收414.42万元，有效拓宽脱贫户、监测户稳定增收渠道。</w:t>
      </w:r>
    </w:p>
    <w:p w14:paraId="00B71D1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社会效益：充分盘活农村闲置庭院资源，带动群众主动发展特色产业，持续巩固拓展脱贫攻坚成果。</w:t>
      </w:r>
    </w:p>
    <w:p w14:paraId="0971553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人居环境效益：有效整治庭院乱堆乱放，实现庭院净化、美化、规范化，改善农村人居环境。</w:t>
      </w:r>
    </w:p>
    <w:p w14:paraId="7378039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  <w:t>七、保障及监管措施</w:t>
      </w:r>
    </w:p>
    <w:p w14:paraId="48924E0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项目由县农业农村局统筹指导、各乡镇具体实施，严格按照财政常态化帮扶资金管理办法执行全流程监管，规范项目申报、审核、实施、验收、拨付全流程，主动接受群众和社会监督。</w:t>
      </w:r>
    </w:p>
    <w:p w14:paraId="2603307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  <w:t>八、风险防控</w:t>
      </w:r>
    </w:p>
    <w:p w14:paraId="606D336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严格开展农户身份比对、信息审核、入户核查，杜绝漏报、错报、筛选不精准等问题，确保政策落实公平、公正、公开。</w:t>
      </w:r>
    </w:p>
    <w:p w14:paraId="790178A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  <w:t xml:space="preserve">九、群众满意度 </w:t>
      </w:r>
    </w:p>
    <w:p w14:paraId="26112FC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项目惠民覆盖面广、收益直接，受益群众满意度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≥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95%。</w:t>
      </w:r>
    </w:p>
    <w:p w14:paraId="5A5898F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330DA3F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7CB1794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360285C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            巴楚县农业农村局</w:t>
      </w:r>
    </w:p>
    <w:p w14:paraId="2CA85F5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                  2026年9月1日</w:t>
      </w:r>
    </w:p>
    <w:p w14:paraId="05D5426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577BDDF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1B5F78C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（此件删减部分公开）</w:t>
      </w:r>
    </w:p>
    <w:sectPr>
      <w:footerReference r:id="rId3" w:type="default"/>
      <w:pgSz w:w="11906" w:h="16838"/>
      <w:pgMar w:top="1984" w:right="1531" w:bottom="1701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C188226B-06F0-4D5D-B50A-53BE5368EBEB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06C13F7-C476-4637-9142-D7A8A39B96C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FDE7F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DF6921">
                          <w:pPr>
                            <w:pStyle w:val="5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DF6921">
                    <w:pPr>
                      <w:pStyle w:val="5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MWYzZDQyM2E1NDI4ZmVhZGUzODc0ZWIyYWViNTAifQ=="/>
  </w:docVars>
  <w:rsids>
    <w:rsidRoot w:val="00000000"/>
    <w:rsid w:val="00893649"/>
    <w:rsid w:val="022071C0"/>
    <w:rsid w:val="03153382"/>
    <w:rsid w:val="034037D3"/>
    <w:rsid w:val="04F842C6"/>
    <w:rsid w:val="05B510D8"/>
    <w:rsid w:val="0624009C"/>
    <w:rsid w:val="06DC7921"/>
    <w:rsid w:val="0B58315C"/>
    <w:rsid w:val="0B5F29FF"/>
    <w:rsid w:val="0C1D7D43"/>
    <w:rsid w:val="0C34593B"/>
    <w:rsid w:val="0DA373F7"/>
    <w:rsid w:val="0DAD02E4"/>
    <w:rsid w:val="0E7870DF"/>
    <w:rsid w:val="0FB6156B"/>
    <w:rsid w:val="0FF02D9D"/>
    <w:rsid w:val="11A82D9F"/>
    <w:rsid w:val="12555A81"/>
    <w:rsid w:val="12E536CD"/>
    <w:rsid w:val="14A7532A"/>
    <w:rsid w:val="163C5208"/>
    <w:rsid w:val="17EB6C6C"/>
    <w:rsid w:val="19375A0A"/>
    <w:rsid w:val="19D34FE7"/>
    <w:rsid w:val="1A271BF7"/>
    <w:rsid w:val="1B4239E1"/>
    <w:rsid w:val="1C674FBD"/>
    <w:rsid w:val="1CE27F12"/>
    <w:rsid w:val="1DAB54F2"/>
    <w:rsid w:val="1DDA6F1F"/>
    <w:rsid w:val="1E6514E2"/>
    <w:rsid w:val="225C76D1"/>
    <w:rsid w:val="228879D8"/>
    <w:rsid w:val="23926459"/>
    <w:rsid w:val="23C9683A"/>
    <w:rsid w:val="24C30629"/>
    <w:rsid w:val="27303EDC"/>
    <w:rsid w:val="27D747B7"/>
    <w:rsid w:val="28E32901"/>
    <w:rsid w:val="2AFF1C79"/>
    <w:rsid w:val="2CF10822"/>
    <w:rsid w:val="2D4D07A5"/>
    <w:rsid w:val="2E8E1CA7"/>
    <w:rsid w:val="2F6A001E"/>
    <w:rsid w:val="306A1072"/>
    <w:rsid w:val="30AB0445"/>
    <w:rsid w:val="31DB581A"/>
    <w:rsid w:val="32EE25B8"/>
    <w:rsid w:val="32EF2E68"/>
    <w:rsid w:val="34232E92"/>
    <w:rsid w:val="34343950"/>
    <w:rsid w:val="34D74BA1"/>
    <w:rsid w:val="36E5185A"/>
    <w:rsid w:val="37CC52F7"/>
    <w:rsid w:val="38392C84"/>
    <w:rsid w:val="3846376B"/>
    <w:rsid w:val="38ED7839"/>
    <w:rsid w:val="3B1654FE"/>
    <w:rsid w:val="3C6D203C"/>
    <w:rsid w:val="3F76656C"/>
    <w:rsid w:val="3FC65745"/>
    <w:rsid w:val="3FEE6A48"/>
    <w:rsid w:val="40A12EC0"/>
    <w:rsid w:val="41D05F45"/>
    <w:rsid w:val="42477C72"/>
    <w:rsid w:val="427302DF"/>
    <w:rsid w:val="436A7F11"/>
    <w:rsid w:val="464F3A1E"/>
    <w:rsid w:val="4721745F"/>
    <w:rsid w:val="47D1493C"/>
    <w:rsid w:val="47EA7AF7"/>
    <w:rsid w:val="49583A49"/>
    <w:rsid w:val="49877B61"/>
    <w:rsid w:val="4E916F1E"/>
    <w:rsid w:val="4EFD45B3"/>
    <w:rsid w:val="503A3C37"/>
    <w:rsid w:val="50E92D79"/>
    <w:rsid w:val="51560882"/>
    <w:rsid w:val="5334431C"/>
    <w:rsid w:val="54666C7C"/>
    <w:rsid w:val="54731CCE"/>
    <w:rsid w:val="55AC78A7"/>
    <w:rsid w:val="57385A2A"/>
    <w:rsid w:val="579E7811"/>
    <w:rsid w:val="596F3472"/>
    <w:rsid w:val="59941CA8"/>
    <w:rsid w:val="5A1D4DC0"/>
    <w:rsid w:val="5B55380D"/>
    <w:rsid w:val="5BCC3C8B"/>
    <w:rsid w:val="5C153D7D"/>
    <w:rsid w:val="5C4378E3"/>
    <w:rsid w:val="5D7D4C65"/>
    <w:rsid w:val="5ED0099A"/>
    <w:rsid w:val="5FC0752C"/>
    <w:rsid w:val="60245798"/>
    <w:rsid w:val="611030AE"/>
    <w:rsid w:val="63A07E03"/>
    <w:rsid w:val="651A2BA0"/>
    <w:rsid w:val="65A34D39"/>
    <w:rsid w:val="662326FA"/>
    <w:rsid w:val="673E7602"/>
    <w:rsid w:val="687C4343"/>
    <w:rsid w:val="69F50A91"/>
    <w:rsid w:val="6A4F2DE7"/>
    <w:rsid w:val="6B1B42E7"/>
    <w:rsid w:val="6DDC42E1"/>
    <w:rsid w:val="6EF17158"/>
    <w:rsid w:val="6F30024F"/>
    <w:rsid w:val="70045E18"/>
    <w:rsid w:val="71811C2C"/>
    <w:rsid w:val="72855A6F"/>
    <w:rsid w:val="73E00FDF"/>
    <w:rsid w:val="75186807"/>
    <w:rsid w:val="7A7714B9"/>
    <w:rsid w:val="7B7D30DF"/>
    <w:rsid w:val="7BE2276C"/>
    <w:rsid w:val="7DA71AC8"/>
    <w:rsid w:val="7DC97DDA"/>
    <w:rsid w:val="7EDC7492"/>
    <w:rsid w:val="7FC608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line="560" w:lineRule="exact"/>
      <w:outlineLvl w:val="2"/>
    </w:pPr>
    <w:rPr>
      <w:rFonts w:ascii="Times New Roman" w:hAnsi="Times New Roman" w:eastAsia="宋体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HY-正文"/>
    <w:basedOn w:val="10"/>
    <w:unhideWhenUsed/>
    <w:qFormat/>
    <w:uiPriority w:val="0"/>
    <w:rPr>
      <w:rFonts w:hint="eastAsia" w:ascii="仿宋_GB2312" w:hAnsi="仿宋_GB2312"/>
      <w:sz w:val="32"/>
    </w:rPr>
  </w:style>
  <w:style w:type="paragraph" w:customStyle="1" w:styleId="10">
    <w:name w:val="SG0-正文"/>
    <w:basedOn w:val="1"/>
    <w:unhideWhenUsed/>
    <w:qFormat/>
    <w:uiPriority w:val="0"/>
    <w:pPr>
      <w:spacing w:line="580" w:lineRule="exact"/>
      <w:ind w:firstLine="200" w:firstLineChars="200"/>
    </w:pPr>
    <w:rPr>
      <w:rFonts w:hint="eastAsia" w:ascii="方正仿宋_GBK" w:eastAsia="方正仿宋_GBK"/>
      <w:sz w:val="32"/>
    </w:rPr>
  </w:style>
  <w:style w:type="paragraph" w:customStyle="1" w:styleId="11">
    <w:name w:val="列表段落1"/>
    <w:basedOn w:val="1"/>
    <w:qFormat/>
    <w:uiPriority w:val="34"/>
    <w:pPr>
      <w:ind w:firstLine="420" w:firstLineChars="200"/>
    </w:pPr>
  </w:style>
  <w:style w:type="character" w:customStyle="1" w:styleId="12">
    <w:name w:val="font8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2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1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91"/>
    <w:basedOn w:val="8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1772643e-bfc9-42a3-8315-4a92467b247b</errorID>
      <errorWord>资金来源为资金来源为</errorWord>
      <group>L1_Word</group>
      <groupName>字词问题</groupName>
      <ability>L2_Typo</ability>
      <abilityName>字词错误</abilityName>
      <candidateList>
        <item>资金来源为</item>
      </candidateList>
      <explain/>
      <paraID>35FF1F5F</paraID>
      <start>15</start>
      <end>20</end>
      <status>modified</status>
      <modifiedWord>资金来源为</modifiedWord>
      <trackRevisions>false</trackRevisions>
    </reviewItem>
    <reviewItem>
      <errorID>bd190607-700a-4408-8007-a795b3492e5d</errorID>
      <errorWord>面积面积</errorWord>
      <group>L1_Word</group>
      <groupName>字词问题</groupName>
      <ability>L2_Typo</ability>
      <abilityName>字词错误</abilityName>
      <candidateList>
        <item>面积</item>
      </candidateList>
      <explain/>
      <paraID>35FF1F5F</paraID>
      <start>78</start>
      <end>80</end>
      <status>modified</status>
      <modifiedWord>面积</modifiedWord>
      <trackRevisions>false</trackRevisions>
    </reviewItem>
    <reviewItem>
      <errorID>ffcbeb05-70f8-4a3f-91b8-a231a402c717</errorID>
      <errorWord>（&gt;</errorWord>
      <group>L1_Punc</group>
      <groupName>标点问题</groupName>
      <ability>L2_Punc_CN</ability>
      <abilityName>标点符号检查</abilityName>
      <candidateList>
        <item>（</item>
      </candidateList>
      <explain/>
      <paraID>548E553A</paraID>
      <start>6</start>
      <end>8</end>
      <status>ignored</status>
      <modifiedWord/>
      <trackRevisions>false</trackRevisions>
    </reviewItem>
    <reviewItem>
      <errorID>1772f575-effb-42de-b894-e192c9bad22f</errorID>
      <errorWord>资金来源为资金来源为</errorWord>
      <group>L1_Word</group>
      <groupName>字词问题</groupName>
      <ability>L2_Typo</ability>
      <abilityName>字词错误</abilityName>
      <candidateList>
        <item>资金来源为</item>
      </candidateList>
      <explain/>
      <paraID>2E33152F</paraID>
      <start>15</start>
      <end>20</end>
      <status>modified</status>
      <modifiedWord>资金来源为</modifiedWord>
      <trackRevisions>false</trackRevisions>
    </reviewItem>
    <reviewItem>
      <errorID>3adad96e-a5ca-461c-8014-959808ece3b6</errorID>
      <errorWord>面积面积</errorWord>
      <group>L1_Word</group>
      <groupName>字词问题</groupName>
      <ability>L2_Typo</ability>
      <abilityName>字词错误</abilityName>
      <candidateList>
        <item>面积</item>
      </candidateList>
      <explain/>
      <paraID>2E33152F</paraID>
      <start>84</start>
      <end>86</end>
      <status>modified</status>
      <modifiedWord>面积</modifiedWord>
      <trackRevisions>false</trackRevisions>
    </reviewItem>
    <reviewItem>
      <errorID>151224f7-4c02-49e6-a57b-338dc3c7baf8</errorID>
      <errorWord>&gt;</errorWord>
      <group>L1_Punc</group>
      <groupName>标点问题</groupName>
      <ability>L2_Punc_CN</ability>
      <abilityName>标点符号检查</abilityName>
      <candidateList/>
      <explain/>
      <paraID>531EF7C5</paraID>
      <start>0</start>
      <end>1</end>
      <status>ignored</status>
      <modifiedWord/>
      <trackRevisions>false</trackRevisions>
    </reviewItem>
    <reviewItem>
      <errorID>3857d8c4-a575-445d-9a49-004de6aecbbf</errorID>
      <errorWord>（&gt;</errorWord>
      <group>L1_Punc</group>
      <groupName>标点问题</groupName>
      <ability>L2_Punc_CN</ability>
      <abilityName>标点符号检查</abilityName>
      <candidateList>
        <item>（</item>
      </candidateList>
      <explain/>
      <paraID>314135B9</paraID>
      <start>5</start>
      <end>7</end>
      <status>ignored</status>
      <modifiedWord/>
      <trackRevisions>false</trackRevisions>
    </reviewItem>
    <reviewItem>
      <errorID>baff9104-a6a1-4029-bb13-8c96497f4e18</errorID>
      <errorWord>&gt;</errorWord>
      <group>L1_Punc</group>
      <groupName>标点问题</groupName>
      <ability>L2_Punc_CN</ability>
      <abilityName>标点符号检查</abilityName>
      <candidateList/>
      <explain/>
      <paraID>2FB2FA4C</paraID>
      <start>0</start>
      <end>1</end>
      <status>ignored</status>
      <modifiedWord/>
      <trackRevisions>false</trackRevisions>
    </reviewItem>
    <reviewItem>
      <errorID>3a792430-436a-4a10-99d2-3f254cd421ff</errorID>
      <errorWord>（&gt;</errorWord>
      <group>L1_Punc</group>
      <groupName>标点问题</groupName>
      <ability>L2_Punc_CN</ability>
      <abilityName>标点符号检查</abilityName>
      <candidateList>
        <item>（</item>
      </candidateList>
      <explain/>
      <paraID>1297ADC8</paraID>
      <start>16</start>
      <end>18</end>
      <status>ignored</status>
      <modifiedWord/>
      <trackRevisions>false</trackRevisions>
    </reviewItem>
    <reviewItem>
      <errorID>e9a44996-7014-440c-8e48-6aaa8a36862d</errorID>
      <errorWord>&gt;</errorWord>
      <group>L1_Punc</group>
      <groupName>标点问题</groupName>
      <ability>L2_Punc_CN</ability>
      <abilityName>标点符号检查</abilityName>
      <candidateList/>
      <explain/>
      <paraID>5941DC34</paraID>
      <start>0</start>
      <end>1</end>
      <status>ignored</status>
      <modifiedWord/>
      <trackRevisions>false</trackRevisions>
    </reviewItem>
    <reviewItem>
      <errorID>c703fc38-4a69-4f1a-970e-44a5ce3e4208</errorID>
      <errorWord>（&gt;</errorWord>
      <group>L1_Punc</group>
      <groupName>标点问题</groupName>
      <ability>L2_Punc_CN</ability>
      <abilityName>标点符号检查</abilityName>
      <candidateList>
        <item>（</item>
      </candidateList>
      <explain/>
      <paraID>340E8A22</paraID>
      <start>15</start>
      <end>17</end>
      <status>ignored</status>
      <modifiedWord/>
      <trackRevisions>false</trackRevisions>
    </reviewItem>
    <reviewItem>
      <errorID>e6ae63fb-1716-4a0c-a6fd-e7acde411671</errorID>
      <errorWord>&gt;</errorWord>
      <group>L1_Punc</group>
      <groupName>标点问题</groupName>
      <ability>L2_Punc_CN</ability>
      <abilityName>标点符号检查</abilityName>
      <candidateList/>
      <explain/>
      <paraID>5113D652</paraID>
      <start>0</start>
      <end>1</end>
      <status>ignored</status>
      <modifiedWord/>
      <trackRevisions>false</trackRevisions>
    </reviewItem>
    <reviewItem>
      <errorID>9dd3a34c-8877-4cd9-b8a0-1e2e67d23819</errorID>
      <errorWord>（&gt;</errorWord>
      <group>L1_Punc</group>
      <groupName>标点问题</groupName>
      <ability>L2_Punc_CN</ability>
      <abilityName>标点符号检查</abilityName>
      <candidateList>
        <item>（</item>
      </candidateList>
      <explain/>
      <paraID>7872C11F</paraID>
      <start>19</start>
      <end>21</end>
      <status>ignored</status>
      <modifiedWord/>
      <trackRevisions>false</trackRevisions>
    </reviewItem>
    <reviewItem>
      <errorID>eabee7c3-49cf-4cb3-ac4b-9567c76e62a1</errorID>
      <errorWord>&gt;</errorWord>
      <group>L1_Punc</group>
      <groupName>标点问题</groupName>
      <ability>L2_Punc_CN</ability>
      <abilityName>标点符号检查</abilityName>
      <candidateList/>
      <explain/>
      <paraID> 1DC8F2C</paraID>
      <start>0</start>
      <end>1</end>
      <status>ignored</status>
      <modifiedWord/>
      <trackRevisions>false</trackRevisions>
    </reviewItem>
    <reviewItem>
      <errorID>f7f34069-6257-4bdf-b2d1-9963f153fa1a</errorID>
      <errorWord>（&gt;</errorWord>
      <group>L1_Punc</group>
      <groupName>标点问题</groupName>
      <ability>L2_Punc_CN</ability>
      <abilityName>标点符号检查</abilityName>
      <candidateList>
        <item>（</item>
      </candidateList>
      <explain/>
      <paraID>4EA0DC72</paraID>
      <start>10</start>
      <end>12</end>
      <status>ignored</status>
      <modifiedWord/>
      <trackRevisions>false</trackRevisions>
    </reviewItem>
    <reviewItem>
      <errorID>c697a05a-138d-4a7b-a27b-d8bbae017b9f</errorID>
      <errorWord>&gt;</errorWord>
      <group>L1_Punc</group>
      <groupName>标点问题</groupName>
      <ability>L2_Punc_CN</ability>
      <abilityName>标点符号检查</abilityName>
      <candidateList/>
      <explain/>
      <paraID>253ADA74</paraID>
      <start>0</start>
      <end>1</end>
      <status>ignored</status>
      <modifiedWord/>
      <trackRevisions>false</trackRevisions>
    </reviewItem>
    <reviewItem>
      <errorID>672c3c13-b2f3-47b0-81cd-530fd58a3ec7</errorID>
      <errorWord>８</errorWord>
      <group>L1_Format</group>
      <groupName>格式问题</groupName>
      <ability>L2_HalfPunc_CN</ability>
      <abilityName>全半角检查</abilityName>
      <candidateList>
        <item>8</item>
      </candidateList>
      <explain>文本全半角错误。</explain>
      <paraID>46B870D0</paraID>
      <start>0</start>
      <end>1</end>
      <status>modified</status>
      <modifiedWord>8</modifiedWord>
      <trackRevisions>false</trackRevisions>
    </reviewItem>
    <reviewItem>
      <errorID>4228cebd-6061-4e94-9157-538789005c40</errorID>
      <errorWord>８</errorWord>
      <group>L1_Format</group>
      <groupName>格式问题</groupName>
      <ability>L2_HalfPunc_CN</ability>
      <abilityName>全半角检查</abilityName>
      <candidateList>
        <item>8</item>
      </candidateList>
      <explain>文本全半角错误。</explain>
      <paraID>2AF2D4E7</paraID>
      <start>0</start>
      <end>1</end>
      <status>modified</status>
      <modifiedWord>8</modifiedWord>
      <trackRevisions>false</trackRevisions>
    </reviewItem>
    <reviewItem>
      <errorID>459088d9-0b6d-4f16-ab5c-694957a8eb94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5F9D4034</paraID>
      <start>47</start>
      <end>49</end>
      <status>modified</status>
      <modifiedWord>程中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89313d-a3b2-48bb-8ade-666310e6f4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867</Words>
  <Characters>918</Characters>
  <Lines>0</Lines>
  <Paragraphs>0</Paragraphs>
  <TotalTime>19</TotalTime>
  <ScaleCrop>false</ScaleCrop>
  <LinksUpToDate>false</LinksUpToDate>
  <CharactersWithSpaces>971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2023-03-22T08:40:00Z</dcterms:created>
  <dc:creator>Administrator</dc:creator>
  <cp:lastModifiedBy>一个网名灬何必在意</cp:lastModifiedBy>
  <cp:lastPrinted>2026-09-23T02:41:09Z</cp:lastPrinted>
  <dcterms:modified xsi:type="dcterms:W3CDTF">2026-09-23T02:41:27Z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139A3B8B961C4318B293EB83813BF991_13</vt:lpwstr>
  </property>
  <property fmtid="{D5CDD505-2E9C-101B-9397-08002B2CF9AE}" pid="4" name="KSOTemplateDocerSaveRecord">
    <vt:lpwstr>eyJoZGlkIjoiZDBjZGUyMzI1NjFkODg0ZTkwZDliMzQ1OWFlN2NiMTYiLCJ1c2VySWQiOiI0OTcyMTI3NjcifQ==</vt:lpwstr>
  </property>
</Properties>
</file>